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82" w:rsidRPr="0040535F" w:rsidRDefault="005753A5" w:rsidP="00761374">
      <w:pPr>
        <w:jc w:val="center"/>
        <w:rPr>
          <w:rFonts w:ascii="Monotype Corsiva" w:hAnsi="Monotype Corsiva"/>
          <w:b/>
          <w:sz w:val="44"/>
          <w:szCs w:val="44"/>
        </w:rPr>
      </w:pPr>
      <w:proofErr w:type="spellStart"/>
      <w:r w:rsidRPr="0040535F">
        <w:rPr>
          <w:rFonts w:ascii="Monotype Corsiva" w:hAnsi="Monotype Corsiva"/>
          <w:b/>
          <w:sz w:val="44"/>
          <w:szCs w:val="44"/>
          <w:u w:val="single"/>
        </w:rPr>
        <w:t>Annagh</w:t>
      </w:r>
      <w:proofErr w:type="spellEnd"/>
      <w:r w:rsidRPr="0040535F">
        <w:rPr>
          <w:rFonts w:ascii="Monotype Corsiva" w:hAnsi="Monotype Corsiva"/>
          <w:b/>
          <w:sz w:val="44"/>
          <w:szCs w:val="44"/>
          <w:u w:val="single"/>
        </w:rPr>
        <w:t xml:space="preserve"> Hill Healthy Eating Policy</w:t>
      </w:r>
    </w:p>
    <w:p w:rsidR="005753A5" w:rsidRPr="0040535F" w:rsidRDefault="005753A5" w:rsidP="005753A5">
      <w:pPr>
        <w:rPr>
          <w:rFonts w:ascii="Verdana" w:hAnsi="Verdana"/>
        </w:rPr>
      </w:pPr>
      <w:r w:rsidRPr="0040535F">
        <w:rPr>
          <w:rFonts w:ascii="Verdana" w:hAnsi="Verdana"/>
        </w:rPr>
        <w:t xml:space="preserve">Here at </w:t>
      </w:r>
      <w:proofErr w:type="spellStart"/>
      <w:r w:rsidRPr="0040535F">
        <w:rPr>
          <w:rFonts w:ascii="Verdana" w:hAnsi="Verdana"/>
        </w:rPr>
        <w:t>Annagh</w:t>
      </w:r>
      <w:proofErr w:type="spellEnd"/>
      <w:r w:rsidRPr="0040535F">
        <w:rPr>
          <w:rFonts w:ascii="Verdana" w:hAnsi="Verdana"/>
        </w:rPr>
        <w:t xml:space="preserve"> Hill we regard healthy eating as a very </w:t>
      </w:r>
      <w:r w:rsidR="00386EAB" w:rsidRPr="0040535F">
        <w:rPr>
          <w:rFonts w:ascii="Verdana" w:hAnsi="Verdana"/>
        </w:rPr>
        <w:t>integral</w:t>
      </w:r>
      <w:r w:rsidRPr="0040535F">
        <w:rPr>
          <w:rFonts w:ascii="Verdana" w:hAnsi="Verdana"/>
        </w:rPr>
        <w:t xml:space="preserve"> part of the school day. It is </w:t>
      </w:r>
      <w:r w:rsidR="00386EAB" w:rsidRPr="0040535F">
        <w:rPr>
          <w:rFonts w:ascii="Verdana" w:hAnsi="Verdana"/>
        </w:rPr>
        <w:t>well known</w:t>
      </w:r>
      <w:r w:rsidR="00F80E37" w:rsidRPr="0040535F">
        <w:rPr>
          <w:rFonts w:ascii="Verdana" w:hAnsi="Verdana"/>
        </w:rPr>
        <w:t xml:space="preserve"> that if we eat </w:t>
      </w:r>
      <w:r w:rsidR="00301FE3" w:rsidRPr="0040535F">
        <w:rPr>
          <w:rFonts w:ascii="Verdana" w:hAnsi="Verdana"/>
        </w:rPr>
        <w:t>healthily</w:t>
      </w:r>
      <w:r w:rsidRPr="0040535F">
        <w:rPr>
          <w:rFonts w:ascii="Verdana" w:hAnsi="Verdana"/>
        </w:rPr>
        <w:t xml:space="preserve">, we feel </w:t>
      </w:r>
      <w:r w:rsidR="00236782" w:rsidRPr="0040535F">
        <w:rPr>
          <w:rFonts w:ascii="Verdana" w:hAnsi="Verdana"/>
        </w:rPr>
        <w:t>better, become</w:t>
      </w:r>
      <w:r w:rsidRPr="0040535F">
        <w:rPr>
          <w:rFonts w:ascii="Verdana" w:hAnsi="Verdana"/>
        </w:rPr>
        <w:t xml:space="preserve"> healthier, are more alert and, therefore, learn better.</w:t>
      </w:r>
    </w:p>
    <w:p w:rsidR="00386EAB" w:rsidRPr="0040535F" w:rsidRDefault="00386EAB" w:rsidP="00386EAB">
      <w:pPr>
        <w:pStyle w:val="NormalWeb"/>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As part of the Social,</w:t>
      </w:r>
      <w:r w:rsidR="0090599C" w:rsidRPr="0040535F">
        <w:rPr>
          <w:rFonts w:ascii="Verdana" w:hAnsi="Verdana"/>
          <w:color w:val="333333"/>
          <w:sz w:val="22"/>
          <w:szCs w:val="22"/>
        </w:rPr>
        <w:t xml:space="preserve"> Personal and Health Education </w:t>
      </w:r>
      <w:r w:rsidR="005F5C5D" w:rsidRPr="0040535F">
        <w:rPr>
          <w:rFonts w:ascii="Verdana" w:hAnsi="Verdana"/>
          <w:color w:val="333333"/>
          <w:sz w:val="22"/>
          <w:szCs w:val="22"/>
        </w:rPr>
        <w:t>(S.P.H.E.) p</w:t>
      </w:r>
      <w:r w:rsidRPr="0040535F">
        <w:rPr>
          <w:rFonts w:ascii="Verdana" w:hAnsi="Verdana"/>
          <w:color w:val="333333"/>
          <w:sz w:val="22"/>
          <w:szCs w:val="22"/>
        </w:rPr>
        <w:t xml:space="preserve">rogramme we encourage the children to become more aware of the need for healthy food in their lunch boxes. In addition, the Physical Education </w:t>
      </w:r>
      <w:r w:rsidR="0090599C" w:rsidRPr="0040535F">
        <w:rPr>
          <w:rFonts w:ascii="Verdana" w:hAnsi="Verdana"/>
          <w:color w:val="333333"/>
          <w:sz w:val="22"/>
          <w:szCs w:val="22"/>
        </w:rPr>
        <w:t xml:space="preserve">(P.E) </w:t>
      </w:r>
      <w:r w:rsidRPr="0040535F">
        <w:rPr>
          <w:rFonts w:ascii="Verdana" w:hAnsi="Verdana"/>
          <w:color w:val="333333"/>
          <w:sz w:val="22"/>
          <w:szCs w:val="22"/>
        </w:rPr>
        <w:t>programme supports the physical development and fitness of the children. The Science curriculum also looks at the development of the body and deepens the children’s understanding and knowledge of how the body grows and develops.</w:t>
      </w:r>
    </w:p>
    <w:p w:rsidR="00386EAB" w:rsidRPr="0040535F" w:rsidRDefault="00386EAB" w:rsidP="00386EAB">
      <w:pPr>
        <w:pStyle w:val="NormalWeb"/>
        <w:shd w:val="clear" w:color="auto" w:fill="FFFFFF"/>
        <w:spacing w:before="0" w:beforeAutospacing="0" w:after="0" w:afterAutospacing="0" w:line="360" w:lineRule="atLeast"/>
        <w:rPr>
          <w:rFonts w:ascii="Verdana" w:hAnsi="Verdana"/>
          <w:color w:val="333333"/>
          <w:sz w:val="22"/>
          <w:szCs w:val="22"/>
        </w:rPr>
      </w:pPr>
    </w:p>
    <w:p w:rsidR="00386EAB" w:rsidRPr="00236782" w:rsidRDefault="00386EAB" w:rsidP="00386EAB">
      <w:pPr>
        <w:pStyle w:val="NormalWeb"/>
        <w:shd w:val="clear" w:color="auto" w:fill="FFFFFF"/>
        <w:spacing w:before="0" w:beforeAutospacing="0" w:after="0" w:afterAutospacing="0" w:line="360" w:lineRule="atLeast"/>
        <w:rPr>
          <w:rFonts w:ascii="Monotype Corsiva" w:hAnsi="Monotype Corsiva"/>
          <w:b/>
          <w:color w:val="333333"/>
          <w:sz w:val="28"/>
          <w:szCs w:val="28"/>
          <w:u w:val="single"/>
        </w:rPr>
      </w:pPr>
      <w:r w:rsidRPr="00236782">
        <w:rPr>
          <w:rFonts w:ascii="Monotype Corsiva" w:hAnsi="Monotype Corsiva"/>
          <w:color w:val="333333"/>
          <w:sz w:val="28"/>
          <w:szCs w:val="28"/>
        </w:rPr>
        <w:t> </w:t>
      </w:r>
      <w:r w:rsidRPr="00236782">
        <w:rPr>
          <w:rFonts w:ascii="Monotype Corsiva" w:hAnsi="Monotype Corsiva"/>
          <w:b/>
          <w:color w:val="333333"/>
          <w:sz w:val="28"/>
          <w:szCs w:val="28"/>
          <w:u w:val="single"/>
        </w:rPr>
        <w:t>Aims of this policy:</w:t>
      </w:r>
    </w:p>
    <w:p w:rsidR="00386EAB" w:rsidRPr="0040535F" w:rsidRDefault="00386EAB" w:rsidP="000F384D">
      <w:pPr>
        <w:pStyle w:val="NormalWeb"/>
        <w:numPr>
          <w:ilvl w:val="0"/>
          <w:numId w:val="11"/>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To promote the personal development and well</w:t>
      </w:r>
      <w:r w:rsidR="000F384D" w:rsidRPr="0040535F">
        <w:rPr>
          <w:rFonts w:ascii="Verdana" w:hAnsi="Verdana"/>
          <w:color w:val="333333"/>
          <w:sz w:val="22"/>
          <w:szCs w:val="22"/>
        </w:rPr>
        <w:t>-</w:t>
      </w:r>
      <w:r w:rsidRPr="0040535F">
        <w:rPr>
          <w:rFonts w:ascii="Verdana" w:hAnsi="Verdana"/>
          <w:color w:val="333333"/>
          <w:sz w:val="22"/>
          <w:szCs w:val="22"/>
        </w:rPr>
        <w:t xml:space="preserve"> being of </w:t>
      </w:r>
      <w:r w:rsidR="005F5C5D" w:rsidRPr="0040535F">
        <w:rPr>
          <w:rFonts w:ascii="Verdana" w:hAnsi="Verdana"/>
          <w:color w:val="333333"/>
          <w:sz w:val="22"/>
          <w:szCs w:val="22"/>
        </w:rPr>
        <w:t>each</w:t>
      </w:r>
      <w:r w:rsidRPr="0040535F">
        <w:rPr>
          <w:rFonts w:ascii="Verdana" w:hAnsi="Verdana"/>
          <w:color w:val="333333"/>
          <w:sz w:val="22"/>
          <w:szCs w:val="22"/>
        </w:rPr>
        <w:t xml:space="preserve"> child.</w:t>
      </w:r>
    </w:p>
    <w:p w:rsidR="00386EAB" w:rsidRPr="0040535F" w:rsidRDefault="00386EAB" w:rsidP="00386EAB">
      <w:pPr>
        <w:pStyle w:val="NormalWeb"/>
        <w:numPr>
          <w:ilvl w:val="0"/>
          <w:numId w:val="11"/>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To promote the health of the child and provide a foundation for healthy living in all its aspects.</w:t>
      </w:r>
    </w:p>
    <w:p w:rsidR="00386EAB" w:rsidRPr="0040535F" w:rsidRDefault="00386EAB" w:rsidP="00386EAB">
      <w:pPr>
        <w:pStyle w:val="NormalWeb"/>
        <w:numPr>
          <w:ilvl w:val="0"/>
          <w:numId w:val="11"/>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To enable the child to appreciate the importance of good nutrition for growing and developing and staying healthy.</w:t>
      </w:r>
    </w:p>
    <w:p w:rsidR="00386EAB" w:rsidRPr="0040535F" w:rsidRDefault="00386EAB" w:rsidP="00386EAB">
      <w:pPr>
        <w:pStyle w:val="NormalWeb"/>
        <w:numPr>
          <w:ilvl w:val="0"/>
          <w:numId w:val="11"/>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To enable the child to accept some personal responsibility for making wise food choices and adopting a healthy balanced diet.</w:t>
      </w:r>
    </w:p>
    <w:p w:rsidR="000F384D" w:rsidRPr="0040535F" w:rsidRDefault="00386EAB" w:rsidP="00140042">
      <w:pPr>
        <w:pStyle w:val="NormalWeb"/>
        <w:shd w:val="clear" w:color="auto" w:fill="FFFFFF"/>
        <w:spacing w:before="0" w:beforeAutospacing="0" w:after="0" w:afterAutospacing="0" w:line="360" w:lineRule="atLeast"/>
        <w:rPr>
          <w:rFonts w:ascii="Verdana" w:hAnsi="Verdana"/>
          <w:color w:val="333333"/>
          <w:sz w:val="22"/>
          <w:szCs w:val="22"/>
        </w:rPr>
      </w:pPr>
      <w:r>
        <w:rPr>
          <w:rFonts w:ascii="Verdana" w:hAnsi="Verdana"/>
          <w:color w:val="333333"/>
          <w:sz w:val="18"/>
          <w:szCs w:val="18"/>
        </w:rPr>
        <w:br/>
      </w:r>
      <w:r w:rsidR="00761374" w:rsidRPr="0040535F">
        <w:rPr>
          <w:rFonts w:ascii="Verdana" w:hAnsi="Verdana"/>
          <w:color w:val="333333"/>
          <w:sz w:val="22"/>
          <w:szCs w:val="22"/>
        </w:rPr>
        <w:t>Lunch is</w:t>
      </w:r>
      <w:r w:rsidR="00301FE3" w:rsidRPr="0040535F">
        <w:rPr>
          <w:rFonts w:ascii="Verdana" w:hAnsi="Verdana"/>
          <w:color w:val="333333"/>
          <w:sz w:val="22"/>
          <w:szCs w:val="22"/>
        </w:rPr>
        <w:t xml:space="preserve"> </w:t>
      </w:r>
      <w:r w:rsidRPr="0040535F">
        <w:rPr>
          <w:rFonts w:ascii="Verdana" w:hAnsi="Verdana"/>
          <w:color w:val="333333"/>
          <w:sz w:val="22"/>
          <w:szCs w:val="22"/>
        </w:rPr>
        <w:t>a very important meal for school going children. It should provide one t</w:t>
      </w:r>
      <w:r w:rsidR="00301FE3" w:rsidRPr="0040535F">
        <w:rPr>
          <w:rFonts w:ascii="Verdana" w:hAnsi="Verdana"/>
          <w:color w:val="333333"/>
          <w:sz w:val="22"/>
          <w:szCs w:val="22"/>
        </w:rPr>
        <w:t xml:space="preserve">hird of their recommended daily </w:t>
      </w:r>
      <w:r w:rsidRPr="0040535F">
        <w:rPr>
          <w:rFonts w:ascii="Verdana" w:hAnsi="Verdana"/>
          <w:color w:val="333333"/>
          <w:sz w:val="22"/>
          <w:szCs w:val="22"/>
        </w:rPr>
        <w:t>allowance of nutrients without being high in saturated fats, sugar or salt.  It should also provide plenty of dietary fibre (roughage).</w:t>
      </w:r>
    </w:p>
    <w:p w:rsidR="00386EAB" w:rsidRPr="0040535F" w:rsidRDefault="00386EAB" w:rsidP="00140042">
      <w:pPr>
        <w:pStyle w:val="NormalWeb"/>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br/>
        <w:t xml:space="preserve">Here at </w:t>
      </w:r>
      <w:proofErr w:type="spellStart"/>
      <w:r w:rsidRPr="0040535F">
        <w:rPr>
          <w:rFonts w:ascii="Verdana" w:hAnsi="Verdana"/>
          <w:color w:val="333333"/>
          <w:sz w:val="22"/>
          <w:szCs w:val="22"/>
        </w:rPr>
        <w:t>Annagh</w:t>
      </w:r>
      <w:proofErr w:type="spellEnd"/>
      <w:r w:rsidRPr="0040535F">
        <w:rPr>
          <w:rFonts w:ascii="Verdana" w:hAnsi="Verdana"/>
          <w:color w:val="333333"/>
          <w:sz w:val="22"/>
          <w:szCs w:val="22"/>
        </w:rPr>
        <w:t xml:space="preserve"> Hill the children eat twice a day, before going out to play at small break and </w:t>
      </w:r>
      <w:r w:rsidR="00236782" w:rsidRPr="0040535F">
        <w:rPr>
          <w:rFonts w:ascii="Verdana" w:hAnsi="Verdana"/>
          <w:color w:val="333333"/>
          <w:sz w:val="22"/>
          <w:szCs w:val="22"/>
        </w:rPr>
        <w:t>before/</w:t>
      </w:r>
      <w:r w:rsidRPr="0040535F">
        <w:rPr>
          <w:rFonts w:ascii="Verdana" w:hAnsi="Verdana"/>
          <w:color w:val="333333"/>
          <w:sz w:val="22"/>
          <w:szCs w:val="22"/>
        </w:rPr>
        <w:t>after play time at big break. To ensure good concentration</w:t>
      </w:r>
      <w:r w:rsidR="005F5C5D" w:rsidRPr="0040535F">
        <w:rPr>
          <w:rFonts w:ascii="Verdana" w:hAnsi="Verdana"/>
          <w:color w:val="333333"/>
          <w:sz w:val="22"/>
          <w:szCs w:val="22"/>
        </w:rPr>
        <w:t>,</w:t>
      </w:r>
      <w:r w:rsidRPr="0040535F">
        <w:rPr>
          <w:rFonts w:ascii="Verdana" w:hAnsi="Verdana"/>
          <w:color w:val="333333"/>
          <w:sz w:val="22"/>
          <w:szCs w:val="22"/>
        </w:rPr>
        <w:t xml:space="preserve"> it is important for children to drink lots of water, so please encourage your child to bring a bottle of water</w:t>
      </w:r>
      <w:r w:rsidR="00236782" w:rsidRPr="0040535F">
        <w:rPr>
          <w:rFonts w:ascii="Verdana" w:hAnsi="Verdana"/>
          <w:color w:val="333333"/>
          <w:sz w:val="22"/>
          <w:szCs w:val="22"/>
        </w:rPr>
        <w:t xml:space="preserve"> to school</w:t>
      </w:r>
      <w:r w:rsidR="00DB5A9B" w:rsidRPr="0040535F">
        <w:rPr>
          <w:rFonts w:ascii="Verdana" w:hAnsi="Verdana"/>
          <w:color w:val="333333"/>
          <w:sz w:val="22"/>
          <w:szCs w:val="22"/>
        </w:rPr>
        <w:t>.</w:t>
      </w:r>
      <w:r w:rsidR="00DB5A9B" w:rsidRPr="0040535F">
        <w:rPr>
          <w:rFonts w:ascii="Verdana" w:hAnsi="Verdana"/>
          <w:color w:val="333333"/>
          <w:sz w:val="22"/>
          <w:szCs w:val="22"/>
        </w:rPr>
        <w:br/>
        <w:t xml:space="preserve">Growing children </w:t>
      </w:r>
      <w:r w:rsidR="00F80E37" w:rsidRPr="0040535F">
        <w:rPr>
          <w:rFonts w:ascii="Verdana" w:hAnsi="Verdana"/>
          <w:color w:val="333333"/>
          <w:sz w:val="22"/>
          <w:szCs w:val="22"/>
        </w:rPr>
        <w:t>need up to 800mg of calcium each day,</w:t>
      </w:r>
      <w:r w:rsidRPr="0040535F">
        <w:rPr>
          <w:rFonts w:ascii="Verdana" w:hAnsi="Verdana"/>
          <w:color w:val="333333"/>
          <w:sz w:val="22"/>
          <w:szCs w:val="22"/>
        </w:rPr>
        <w:t xml:space="preserve"> which is essential for healthy bon</w:t>
      </w:r>
      <w:r w:rsidR="00761374" w:rsidRPr="0040535F">
        <w:rPr>
          <w:rFonts w:ascii="Verdana" w:hAnsi="Verdana"/>
          <w:color w:val="333333"/>
          <w:sz w:val="22"/>
          <w:szCs w:val="22"/>
        </w:rPr>
        <w:t>es and teeth. As some children</w:t>
      </w:r>
      <w:r w:rsidR="00A0622C" w:rsidRPr="0040535F">
        <w:rPr>
          <w:rFonts w:ascii="Verdana" w:hAnsi="Verdana"/>
          <w:color w:val="333333"/>
          <w:sz w:val="22"/>
          <w:szCs w:val="22"/>
        </w:rPr>
        <w:t xml:space="preserve"> are allergic to </w:t>
      </w:r>
      <w:r w:rsidR="00F80E37" w:rsidRPr="0040535F">
        <w:rPr>
          <w:rFonts w:ascii="Verdana" w:hAnsi="Verdana"/>
          <w:color w:val="333333"/>
          <w:sz w:val="22"/>
          <w:szCs w:val="22"/>
        </w:rPr>
        <w:t xml:space="preserve">calcium rich </w:t>
      </w:r>
      <w:r w:rsidR="00A0622C" w:rsidRPr="0040535F">
        <w:rPr>
          <w:rFonts w:ascii="Verdana" w:hAnsi="Verdana"/>
          <w:color w:val="333333"/>
          <w:sz w:val="22"/>
          <w:szCs w:val="22"/>
        </w:rPr>
        <w:t>dairy product</w:t>
      </w:r>
      <w:r w:rsidR="00236782" w:rsidRPr="0040535F">
        <w:rPr>
          <w:rFonts w:ascii="Verdana" w:hAnsi="Verdana"/>
          <w:color w:val="333333"/>
          <w:sz w:val="22"/>
          <w:szCs w:val="22"/>
        </w:rPr>
        <w:t>s</w:t>
      </w:r>
      <w:r w:rsidR="00F80E37" w:rsidRPr="0040535F">
        <w:rPr>
          <w:rFonts w:ascii="Verdana" w:hAnsi="Verdana"/>
          <w:color w:val="333333"/>
          <w:sz w:val="22"/>
          <w:szCs w:val="22"/>
        </w:rPr>
        <w:t xml:space="preserve"> such as milk</w:t>
      </w:r>
      <w:r w:rsidR="003B669F" w:rsidRPr="0040535F">
        <w:rPr>
          <w:rFonts w:ascii="Verdana" w:hAnsi="Verdana"/>
          <w:color w:val="333333"/>
          <w:sz w:val="22"/>
          <w:szCs w:val="22"/>
        </w:rPr>
        <w:t>,</w:t>
      </w:r>
      <w:r w:rsidR="00236782" w:rsidRPr="0040535F">
        <w:rPr>
          <w:rFonts w:ascii="Verdana" w:hAnsi="Verdana"/>
          <w:color w:val="333333"/>
          <w:sz w:val="22"/>
          <w:szCs w:val="22"/>
        </w:rPr>
        <w:t xml:space="preserve"> or have a low tolerance for dairy</w:t>
      </w:r>
      <w:r w:rsidR="00761374" w:rsidRPr="0040535F">
        <w:rPr>
          <w:rFonts w:ascii="Verdana" w:hAnsi="Verdana"/>
          <w:color w:val="333333"/>
          <w:sz w:val="22"/>
          <w:szCs w:val="22"/>
        </w:rPr>
        <w:t xml:space="preserve">, </w:t>
      </w:r>
      <w:r w:rsidR="00DB5A9B" w:rsidRPr="0040535F">
        <w:rPr>
          <w:rFonts w:ascii="Verdana" w:hAnsi="Verdana"/>
          <w:color w:val="333333"/>
          <w:sz w:val="22"/>
          <w:szCs w:val="22"/>
        </w:rPr>
        <w:t xml:space="preserve"> t</w:t>
      </w:r>
      <w:r w:rsidR="00A0622C" w:rsidRPr="0040535F">
        <w:rPr>
          <w:rFonts w:ascii="Verdana" w:hAnsi="Verdana"/>
          <w:color w:val="333333"/>
          <w:sz w:val="22"/>
          <w:szCs w:val="22"/>
        </w:rPr>
        <w:t>here are plenty of other foods which are high in calcium, easy to digest and delicious</w:t>
      </w:r>
      <w:r w:rsidR="00236782" w:rsidRPr="0040535F">
        <w:rPr>
          <w:rFonts w:ascii="Verdana" w:hAnsi="Verdana"/>
          <w:color w:val="333333"/>
          <w:sz w:val="22"/>
          <w:szCs w:val="22"/>
        </w:rPr>
        <w:t>, such as</w:t>
      </w:r>
      <w:r w:rsidR="00DB5A9B" w:rsidRPr="0040535F">
        <w:rPr>
          <w:rFonts w:ascii="Verdana" w:hAnsi="Verdana"/>
          <w:color w:val="333333"/>
          <w:sz w:val="22"/>
          <w:szCs w:val="22"/>
        </w:rPr>
        <w:t>:</w:t>
      </w:r>
      <w:r w:rsidR="00236782" w:rsidRPr="0040535F">
        <w:rPr>
          <w:rFonts w:ascii="Verdana" w:hAnsi="Verdana"/>
          <w:color w:val="333333"/>
          <w:sz w:val="22"/>
          <w:szCs w:val="22"/>
        </w:rPr>
        <w:t xml:space="preserve"> </w:t>
      </w:r>
      <w:r w:rsidR="003B669F" w:rsidRPr="0040535F">
        <w:rPr>
          <w:rFonts w:ascii="Verdana" w:hAnsi="Verdana"/>
          <w:color w:val="333333"/>
          <w:sz w:val="22"/>
          <w:szCs w:val="22"/>
        </w:rPr>
        <w:t>*</w:t>
      </w:r>
      <w:r w:rsidR="00236782" w:rsidRPr="0040535F">
        <w:rPr>
          <w:rFonts w:ascii="Verdana" w:hAnsi="Verdana"/>
          <w:color w:val="333333"/>
          <w:sz w:val="22"/>
          <w:szCs w:val="22"/>
        </w:rPr>
        <w:t>almonds</w:t>
      </w:r>
      <w:r w:rsidR="003B669F" w:rsidRPr="0040535F">
        <w:rPr>
          <w:rFonts w:ascii="Verdana" w:hAnsi="Verdana"/>
          <w:color w:val="333333"/>
          <w:sz w:val="22"/>
          <w:szCs w:val="22"/>
        </w:rPr>
        <w:t>, dairy free</w:t>
      </w:r>
      <w:r w:rsidR="00236782" w:rsidRPr="0040535F">
        <w:rPr>
          <w:rFonts w:ascii="Verdana" w:hAnsi="Verdana"/>
          <w:color w:val="333333"/>
          <w:sz w:val="22"/>
          <w:szCs w:val="22"/>
        </w:rPr>
        <w:t xml:space="preserve"> milk, brazil nuts</w:t>
      </w:r>
      <w:r w:rsidR="005A5B3C" w:rsidRPr="0040535F">
        <w:rPr>
          <w:rFonts w:ascii="Verdana" w:hAnsi="Verdana"/>
          <w:color w:val="333333"/>
          <w:sz w:val="22"/>
          <w:szCs w:val="22"/>
        </w:rPr>
        <w:t>, sesame seeds, cauliflower</w:t>
      </w:r>
      <w:r w:rsidR="00236782" w:rsidRPr="0040535F">
        <w:rPr>
          <w:rFonts w:ascii="Verdana" w:hAnsi="Verdana"/>
          <w:color w:val="333333"/>
          <w:sz w:val="22"/>
          <w:szCs w:val="22"/>
        </w:rPr>
        <w:t xml:space="preserve"> and brocc</w:t>
      </w:r>
      <w:r w:rsidR="00761374" w:rsidRPr="0040535F">
        <w:rPr>
          <w:rFonts w:ascii="Verdana" w:hAnsi="Verdana"/>
          <w:color w:val="333333"/>
          <w:sz w:val="22"/>
          <w:szCs w:val="22"/>
        </w:rPr>
        <w:t>oli.</w:t>
      </w:r>
    </w:p>
    <w:p w:rsidR="003B669F" w:rsidRPr="0040535F" w:rsidRDefault="003B669F" w:rsidP="00140042">
      <w:pPr>
        <w:pStyle w:val="NormalWeb"/>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*Almonds are even more delicious and easier to digest when</w:t>
      </w:r>
      <w:r>
        <w:rPr>
          <w:rFonts w:ascii="Verdana" w:hAnsi="Verdana"/>
          <w:color w:val="333333"/>
          <w:sz w:val="18"/>
          <w:szCs w:val="18"/>
        </w:rPr>
        <w:t xml:space="preserve"> </w:t>
      </w:r>
      <w:r w:rsidRPr="0040535F">
        <w:rPr>
          <w:rFonts w:ascii="Verdana" w:hAnsi="Verdana"/>
          <w:color w:val="333333"/>
          <w:sz w:val="22"/>
          <w:szCs w:val="22"/>
        </w:rPr>
        <w:t>soaked in water for a few hours.</w:t>
      </w:r>
    </w:p>
    <w:p w:rsidR="00DB5A9B" w:rsidRPr="0040535F" w:rsidRDefault="00140042" w:rsidP="00140042">
      <w:pPr>
        <w:pStyle w:val="NormalWeb"/>
        <w:shd w:val="clear" w:color="auto" w:fill="FFFFFF"/>
        <w:spacing w:before="0" w:beforeAutospacing="0" w:after="0" w:afterAutospacing="0" w:line="360" w:lineRule="atLeast"/>
        <w:rPr>
          <w:rFonts w:ascii="Verdana" w:hAnsi="Verdana"/>
          <w:color w:val="333333"/>
          <w:sz w:val="22"/>
          <w:szCs w:val="22"/>
        </w:rPr>
      </w:pPr>
      <w:r>
        <w:rPr>
          <w:rFonts w:ascii="Verdana" w:hAnsi="Verdana"/>
          <w:color w:val="333333"/>
          <w:sz w:val="18"/>
          <w:szCs w:val="18"/>
        </w:rPr>
        <w:lastRenderedPageBreak/>
        <w:br/>
      </w:r>
      <w:r w:rsidR="00236782" w:rsidRPr="00236782">
        <w:rPr>
          <w:rFonts w:ascii="Monotype Corsiva" w:hAnsi="Monotype Corsiva"/>
          <w:b/>
          <w:color w:val="333333"/>
          <w:sz w:val="28"/>
          <w:szCs w:val="28"/>
          <w:u w:val="single"/>
        </w:rPr>
        <w:t>A healthy lunch is one which</w:t>
      </w:r>
      <w:proofErr w:type="gramStart"/>
      <w:r w:rsidR="00236782">
        <w:rPr>
          <w:rFonts w:ascii="Monotype Corsiva" w:hAnsi="Monotype Corsiva"/>
          <w:b/>
          <w:color w:val="333333"/>
          <w:sz w:val="28"/>
          <w:szCs w:val="28"/>
          <w:u w:val="single"/>
        </w:rPr>
        <w:t>:</w:t>
      </w:r>
      <w:proofErr w:type="gramEnd"/>
      <w:r w:rsidR="00236782">
        <w:rPr>
          <w:rFonts w:ascii="Verdana" w:hAnsi="Verdana"/>
          <w:color w:val="333333"/>
          <w:sz w:val="18"/>
          <w:szCs w:val="18"/>
        </w:rPr>
        <w:br/>
        <w:t xml:space="preserve">• </w:t>
      </w:r>
      <w:r w:rsidR="00236782" w:rsidRPr="0040535F">
        <w:rPr>
          <w:rFonts w:ascii="Verdana" w:hAnsi="Verdana"/>
          <w:color w:val="333333"/>
          <w:sz w:val="22"/>
          <w:szCs w:val="22"/>
        </w:rPr>
        <w:t>Is f</w:t>
      </w:r>
      <w:r w:rsidR="00DB5A9B" w:rsidRPr="0040535F">
        <w:rPr>
          <w:rFonts w:ascii="Verdana" w:hAnsi="Verdana"/>
          <w:color w:val="333333"/>
          <w:sz w:val="22"/>
          <w:szCs w:val="22"/>
        </w:rPr>
        <w:t>ull of goodness containing</w:t>
      </w:r>
      <w:r w:rsidRPr="0040535F">
        <w:rPr>
          <w:rFonts w:ascii="Verdana" w:hAnsi="Verdana"/>
          <w:color w:val="333333"/>
          <w:sz w:val="22"/>
          <w:szCs w:val="22"/>
        </w:rPr>
        <w:t xml:space="preserve"> protein, </w:t>
      </w:r>
      <w:r w:rsidR="00236782" w:rsidRPr="0040535F">
        <w:rPr>
          <w:rFonts w:ascii="Verdana" w:hAnsi="Verdana"/>
          <w:color w:val="333333"/>
          <w:sz w:val="22"/>
          <w:szCs w:val="22"/>
        </w:rPr>
        <w:t xml:space="preserve">fibre, </w:t>
      </w:r>
      <w:r w:rsidR="003B669F" w:rsidRPr="0040535F">
        <w:rPr>
          <w:rFonts w:ascii="Verdana" w:hAnsi="Verdana"/>
          <w:color w:val="333333"/>
          <w:sz w:val="22"/>
          <w:szCs w:val="22"/>
        </w:rPr>
        <w:t>vitamins</w:t>
      </w:r>
      <w:r w:rsidR="005F5C5D" w:rsidRPr="0040535F">
        <w:rPr>
          <w:rFonts w:ascii="Verdana" w:hAnsi="Verdana"/>
          <w:color w:val="333333"/>
          <w:sz w:val="22"/>
          <w:szCs w:val="22"/>
        </w:rPr>
        <w:t>, minerals</w:t>
      </w:r>
      <w:r w:rsidR="003B669F" w:rsidRPr="0040535F">
        <w:rPr>
          <w:rFonts w:ascii="Verdana" w:hAnsi="Verdana"/>
          <w:color w:val="333333"/>
          <w:sz w:val="22"/>
          <w:szCs w:val="22"/>
        </w:rPr>
        <w:t xml:space="preserve"> and calcium</w:t>
      </w:r>
      <w:r w:rsidRPr="0040535F">
        <w:rPr>
          <w:rFonts w:ascii="Verdana" w:hAnsi="Verdana"/>
          <w:color w:val="333333"/>
          <w:sz w:val="22"/>
          <w:szCs w:val="22"/>
        </w:rPr>
        <w:br/>
        <w:t xml:space="preserve">• Contains food with no </w:t>
      </w:r>
      <w:r w:rsidR="00A0622C" w:rsidRPr="0040535F">
        <w:rPr>
          <w:rFonts w:ascii="Verdana" w:hAnsi="Verdana"/>
          <w:color w:val="333333"/>
          <w:sz w:val="22"/>
          <w:szCs w:val="22"/>
        </w:rPr>
        <w:t xml:space="preserve">added </w:t>
      </w:r>
      <w:r w:rsidR="00236782" w:rsidRPr="0040535F">
        <w:rPr>
          <w:rFonts w:ascii="Verdana" w:hAnsi="Verdana"/>
          <w:color w:val="333333"/>
          <w:sz w:val="22"/>
          <w:szCs w:val="22"/>
        </w:rPr>
        <w:t>sugar</w:t>
      </w:r>
      <w:r w:rsidR="003B669F" w:rsidRPr="0040535F">
        <w:rPr>
          <w:rFonts w:ascii="Verdana" w:hAnsi="Verdana"/>
          <w:color w:val="333333"/>
          <w:sz w:val="22"/>
          <w:szCs w:val="22"/>
        </w:rPr>
        <w:t>, salt or saturated fats</w:t>
      </w:r>
      <w:r w:rsidRPr="0040535F">
        <w:rPr>
          <w:rFonts w:ascii="Verdana" w:hAnsi="Verdana"/>
          <w:color w:val="333333"/>
          <w:sz w:val="22"/>
          <w:szCs w:val="22"/>
        </w:rPr>
        <w:br/>
        <w:t>• Contains no</w:t>
      </w:r>
      <w:r w:rsidR="00236782" w:rsidRPr="0040535F">
        <w:rPr>
          <w:rFonts w:ascii="Verdana" w:hAnsi="Verdana"/>
          <w:color w:val="333333"/>
          <w:sz w:val="22"/>
          <w:szCs w:val="22"/>
        </w:rPr>
        <w:t xml:space="preserve"> artificial</w:t>
      </w:r>
      <w:r w:rsidR="003B669F" w:rsidRPr="0040535F">
        <w:rPr>
          <w:rFonts w:ascii="Verdana" w:hAnsi="Verdana"/>
          <w:color w:val="333333"/>
          <w:sz w:val="22"/>
          <w:szCs w:val="22"/>
        </w:rPr>
        <w:t xml:space="preserve"> colouring or additives</w:t>
      </w:r>
      <w:r w:rsidRPr="0040535F">
        <w:rPr>
          <w:rFonts w:ascii="Verdana" w:hAnsi="Verdana"/>
          <w:color w:val="333333"/>
          <w:sz w:val="22"/>
          <w:szCs w:val="22"/>
        </w:rPr>
        <w:br/>
        <w:t>• Give</w:t>
      </w:r>
      <w:r w:rsidR="00236782" w:rsidRPr="0040535F">
        <w:rPr>
          <w:rFonts w:ascii="Verdana" w:hAnsi="Verdana"/>
          <w:color w:val="333333"/>
          <w:sz w:val="22"/>
          <w:szCs w:val="22"/>
        </w:rPr>
        <w:t>s us strength and energy</w:t>
      </w:r>
      <w:r w:rsidR="00236782" w:rsidRPr="0040535F">
        <w:rPr>
          <w:rFonts w:ascii="Verdana" w:hAnsi="Verdana"/>
          <w:color w:val="333333"/>
          <w:sz w:val="22"/>
          <w:szCs w:val="22"/>
        </w:rPr>
        <w:br/>
        <w:t>• Helps</w:t>
      </w:r>
      <w:r w:rsidRPr="0040535F">
        <w:rPr>
          <w:rFonts w:ascii="Verdana" w:hAnsi="Verdana"/>
          <w:color w:val="333333"/>
          <w:sz w:val="22"/>
          <w:szCs w:val="22"/>
        </w:rPr>
        <w:t xml:space="preserve"> us</w:t>
      </w:r>
      <w:r w:rsidR="00236782" w:rsidRPr="0040535F">
        <w:rPr>
          <w:rFonts w:ascii="Verdana" w:hAnsi="Verdana"/>
          <w:color w:val="333333"/>
          <w:sz w:val="22"/>
          <w:szCs w:val="22"/>
        </w:rPr>
        <w:t xml:space="preserve"> to look and feel</w:t>
      </w:r>
      <w:r w:rsidRPr="0040535F">
        <w:rPr>
          <w:rFonts w:ascii="Verdana" w:hAnsi="Verdana"/>
          <w:color w:val="333333"/>
          <w:sz w:val="22"/>
          <w:szCs w:val="22"/>
        </w:rPr>
        <w:t xml:space="preserve"> fit and healthy</w:t>
      </w:r>
      <w:r w:rsidRPr="0040535F">
        <w:rPr>
          <w:rFonts w:ascii="Verdana" w:hAnsi="Verdana"/>
          <w:color w:val="333333"/>
          <w:sz w:val="22"/>
          <w:szCs w:val="22"/>
        </w:rPr>
        <w:br/>
        <w:t>• Helps our brain power</w:t>
      </w:r>
    </w:p>
    <w:p w:rsidR="009A61A8" w:rsidRPr="0040535F" w:rsidRDefault="009A61A8" w:rsidP="00140042">
      <w:pPr>
        <w:pStyle w:val="NormalWeb"/>
        <w:shd w:val="clear" w:color="auto" w:fill="FFFFFF"/>
        <w:spacing w:before="0" w:beforeAutospacing="0" w:after="0" w:afterAutospacing="0" w:line="360" w:lineRule="atLeast"/>
        <w:rPr>
          <w:rFonts w:ascii="Verdana" w:hAnsi="Verdana"/>
          <w:color w:val="333333"/>
          <w:sz w:val="22"/>
          <w:szCs w:val="22"/>
        </w:rPr>
      </w:pPr>
    </w:p>
    <w:p w:rsidR="00761374" w:rsidRPr="00761374" w:rsidRDefault="00761374" w:rsidP="00140042">
      <w:pPr>
        <w:pStyle w:val="NormalWeb"/>
        <w:shd w:val="clear" w:color="auto" w:fill="FFFFFF"/>
        <w:spacing w:before="0" w:beforeAutospacing="0" w:after="0" w:afterAutospacing="0" w:line="360" w:lineRule="atLeast"/>
        <w:rPr>
          <w:rFonts w:ascii="Verdana" w:hAnsi="Verdana"/>
          <w:color w:val="333333"/>
          <w:sz w:val="18"/>
          <w:szCs w:val="18"/>
        </w:rPr>
      </w:pPr>
    </w:p>
    <w:p w:rsidR="001F5D0C" w:rsidRDefault="00140042" w:rsidP="001F5D0C">
      <w:pPr>
        <w:pStyle w:val="NormalWeb"/>
        <w:shd w:val="clear" w:color="auto" w:fill="FFFFFF"/>
        <w:spacing w:before="0" w:beforeAutospacing="0" w:after="0" w:afterAutospacing="0" w:line="360" w:lineRule="atLeast"/>
        <w:rPr>
          <w:rFonts w:ascii="Monotype Corsiva" w:hAnsi="Monotype Corsiva"/>
          <w:b/>
          <w:color w:val="333333"/>
          <w:sz w:val="18"/>
          <w:szCs w:val="18"/>
          <w:u w:val="single"/>
        </w:rPr>
      </w:pPr>
      <w:r w:rsidRPr="001F5D0C">
        <w:rPr>
          <w:rFonts w:ascii="Monotype Corsiva" w:hAnsi="Monotype Corsiva"/>
          <w:b/>
          <w:color w:val="333333"/>
          <w:sz w:val="28"/>
          <w:szCs w:val="28"/>
          <w:u w:val="single"/>
        </w:rPr>
        <w:t xml:space="preserve">What could be in a healthy </w:t>
      </w:r>
      <w:r w:rsidR="00E62A97" w:rsidRPr="001F5D0C">
        <w:rPr>
          <w:rFonts w:ascii="Monotype Corsiva" w:hAnsi="Monotype Corsiva"/>
          <w:b/>
          <w:color w:val="333333"/>
          <w:sz w:val="28"/>
          <w:szCs w:val="28"/>
          <w:u w:val="single"/>
        </w:rPr>
        <w:t>lunch?</w:t>
      </w:r>
    </w:p>
    <w:p w:rsidR="001F5D0C" w:rsidRPr="0040535F" w:rsidRDefault="00222ECD" w:rsidP="009A61A8">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A wide variety of fruit in its natural form (peeled and chopped for young children)</w:t>
      </w:r>
      <w:r w:rsidR="009A61A8" w:rsidRPr="0040535F">
        <w:rPr>
          <w:rFonts w:ascii="Verdana" w:hAnsi="Verdana"/>
          <w:color w:val="333333"/>
          <w:sz w:val="22"/>
          <w:szCs w:val="22"/>
        </w:rPr>
        <w:t xml:space="preserve"> </w:t>
      </w:r>
    </w:p>
    <w:p w:rsidR="001F5D0C" w:rsidRPr="0040535F" w:rsidRDefault="009A61A8" w:rsidP="001F5D0C">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Wholegrain pitta b</w:t>
      </w:r>
      <w:r w:rsidR="001F5D0C" w:rsidRPr="0040535F">
        <w:rPr>
          <w:rFonts w:ascii="Verdana" w:hAnsi="Verdana"/>
          <w:color w:val="333333"/>
          <w:sz w:val="22"/>
          <w:szCs w:val="22"/>
        </w:rPr>
        <w:t>read</w:t>
      </w:r>
    </w:p>
    <w:p w:rsidR="001F5D0C" w:rsidRPr="0040535F" w:rsidRDefault="00222ECD" w:rsidP="001F5D0C">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Brown bread sandwiches with healthy fillings</w:t>
      </w:r>
    </w:p>
    <w:p w:rsidR="001F5D0C" w:rsidRPr="0040535F" w:rsidRDefault="001F5D0C" w:rsidP="001F5D0C">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Raisins, dates, dried apricots</w:t>
      </w:r>
    </w:p>
    <w:p w:rsidR="001F5D0C" w:rsidRPr="0040535F" w:rsidRDefault="001F5D0C" w:rsidP="001F5D0C">
      <w:pPr>
        <w:pStyle w:val="NormalWeb"/>
        <w:numPr>
          <w:ilvl w:val="0"/>
          <w:numId w:val="9"/>
        </w:numPr>
        <w:shd w:val="clear" w:color="auto" w:fill="FFFFFF"/>
        <w:spacing w:before="0" w:beforeAutospacing="0" w:after="0" w:afterAutospacing="0" w:line="360" w:lineRule="atLeast"/>
        <w:rPr>
          <w:rFonts w:ascii="Verdana" w:hAnsi="Verdana"/>
          <w:b/>
          <w:color w:val="333333"/>
          <w:sz w:val="22"/>
          <w:szCs w:val="22"/>
        </w:rPr>
      </w:pPr>
      <w:r w:rsidRPr="0040535F">
        <w:rPr>
          <w:rFonts w:ascii="Verdana" w:hAnsi="Verdana"/>
          <w:color w:val="333333"/>
          <w:sz w:val="22"/>
          <w:szCs w:val="22"/>
        </w:rPr>
        <w:t xml:space="preserve">Unsalted nuts and seeds, </w:t>
      </w:r>
      <w:proofErr w:type="spellStart"/>
      <w:r w:rsidRPr="0040535F">
        <w:rPr>
          <w:rFonts w:ascii="Verdana" w:hAnsi="Verdana"/>
          <w:color w:val="333333"/>
          <w:sz w:val="22"/>
          <w:szCs w:val="22"/>
        </w:rPr>
        <w:t>eg</w:t>
      </w:r>
      <w:proofErr w:type="spellEnd"/>
      <w:r w:rsidRPr="0040535F">
        <w:rPr>
          <w:rFonts w:ascii="Verdana" w:hAnsi="Verdana"/>
          <w:color w:val="333333"/>
          <w:sz w:val="22"/>
          <w:szCs w:val="22"/>
        </w:rPr>
        <w:t>, almonds, chestnuts</w:t>
      </w:r>
      <w:r w:rsidR="00222ECD" w:rsidRPr="0040535F">
        <w:rPr>
          <w:rFonts w:ascii="Verdana" w:hAnsi="Verdana"/>
          <w:color w:val="333333"/>
          <w:sz w:val="22"/>
          <w:szCs w:val="22"/>
        </w:rPr>
        <w:t>, hazelnuts</w:t>
      </w:r>
      <w:r w:rsidRPr="0040535F">
        <w:rPr>
          <w:rFonts w:ascii="Verdana" w:hAnsi="Verdana"/>
          <w:color w:val="333333"/>
          <w:sz w:val="22"/>
          <w:szCs w:val="22"/>
        </w:rPr>
        <w:t>, pumpkin seeds</w:t>
      </w:r>
      <w:r w:rsidR="00360771" w:rsidRPr="0040535F">
        <w:rPr>
          <w:rFonts w:ascii="Verdana" w:hAnsi="Verdana"/>
          <w:color w:val="333333"/>
          <w:sz w:val="22"/>
          <w:szCs w:val="22"/>
        </w:rPr>
        <w:t xml:space="preserve"> (</w:t>
      </w:r>
      <w:r w:rsidR="00360771" w:rsidRPr="0040535F">
        <w:rPr>
          <w:rFonts w:ascii="Verdana" w:hAnsi="Verdana"/>
          <w:b/>
          <w:color w:val="333333"/>
          <w:sz w:val="22"/>
          <w:szCs w:val="22"/>
        </w:rPr>
        <w:t xml:space="preserve">No </w:t>
      </w:r>
      <w:r w:rsidR="00360771" w:rsidRPr="0040535F">
        <w:rPr>
          <w:rFonts w:ascii="Verdana" w:hAnsi="Verdana"/>
          <w:b/>
          <w:color w:val="333333"/>
          <w:sz w:val="22"/>
          <w:szCs w:val="22"/>
          <w:u w:val="single"/>
        </w:rPr>
        <w:t>pea</w:t>
      </w:r>
      <w:r w:rsidR="00360771" w:rsidRPr="0040535F">
        <w:rPr>
          <w:rFonts w:ascii="Verdana" w:hAnsi="Verdana"/>
          <w:b/>
          <w:color w:val="333333"/>
          <w:sz w:val="22"/>
          <w:szCs w:val="22"/>
        </w:rPr>
        <w:t>nuts due to allergy in school)</w:t>
      </w:r>
    </w:p>
    <w:p w:rsidR="001F5D0C" w:rsidRPr="0040535F" w:rsidRDefault="001F5D0C" w:rsidP="001F5D0C">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Vegetables</w:t>
      </w:r>
      <w:r w:rsidR="009A61A8" w:rsidRPr="0040535F">
        <w:rPr>
          <w:rFonts w:ascii="Verdana" w:hAnsi="Verdana"/>
          <w:color w:val="333333"/>
          <w:sz w:val="22"/>
          <w:szCs w:val="22"/>
        </w:rPr>
        <w:t xml:space="preserve">, </w:t>
      </w:r>
      <w:proofErr w:type="spellStart"/>
      <w:r w:rsidR="009A61A8" w:rsidRPr="0040535F">
        <w:rPr>
          <w:rFonts w:ascii="Verdana" w:hAnsi="Verdana"/>
          <w:color w:val="333333"/>
          <w:sz w:val="22"/>
          <w:szCs w:val="22"/>
        </w:rPr>
        <w:t>eg</w:t>
      </w:r>
      <w:proofErr w:type="spellEnd"/>
      <w:r w:rsidR="009A61A8" w:rsidRPr="0040535F">
        <w:rPr>
          <w:rFonts w:ascii="Verdana" w:hAnsi="Verdana"/>
          <w:color w:val="333333"/>
          <w:sz w:val="22"/>
          <w:szCs w:val="22"/>
        </w:rPr>
        <w:t xml:space="preserve">, carrot, celery, </w:t>
      </w:r>
      <w:proofErr w:type="spellStart"/>
      <w:r w:rsidR="009A61A8" w:rsidRPr="0040535F">
        <w:rPr>
          <w:rFonts w:ascii="Verdana" w:hAnsi="Verdana"/>
          <w:color w:val="333333"/>
          <w:sz w:val="22"/>
          <w:szCs w:val="22"/>
        </w:rPr>
        <w:t>cucmber</w:t>
      </w:r>
      <w:proofErr w:type="spellEnd"/>
      <w:r w:rsidR="009A61A8" w:rsidRPr="0040535F">
        <w:rPr>
          <w:rFonts w:ascii="Verdana" w:hAnsi="Verdana"/>
          <w:color w:val="333333"/>
          <w:sz w:val="22"/>
          <w:szCs w:val="22"/>
        </w:rPr>
        <w:t xml:space="preserve"> sticks</w:t>
      </w:r>
      <w:r w:rsidRPr="0040535F">
        <w:rPr>
          <w:rFonts w:ascii="Verdana" w:hAnsi="Verdana"/>
          <w:color w:val="333333"/>
          <w:sz w:val="22"/>
          <w:szCs w:val="22"/>
        </w:rPr>
        <w:t xml:space="preserve"> (washed and chopped)</w:t>
      </w:r>
    </w:p>
    <w:p w:rsidR="001F5D0C" w:rsidRPr="0040535F" w:rsidRDefault="001F5D0C" w:rsidP="001F5D0C">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 xml:space="preserve">Wholegrain </w:t>
      </w:r>
      <w:r w:rsidR="005F5C5D" w:rsidRPr="0040535F">
        <w:rPr>
          <w:rFonts w:ascii="Verdana" w:hAnsi="Verdana"/>
          <w:color w:val="333333"/>
          <w:sz w:val="22"/>
          <w:szCs w:val="22"/>
        </w:rPr>
        <w:t xml:space="preserve">or vegetable </w:t>
      </w:r>
      <w:r w:rsidRPr="0040535F">
        <w:rPr>
          <w:rFonts w:ascii="Verdana" w:hAnsi="Verdana"/>
          <w:color w:val="333333"/>
          <w:sz w:val="22"/>
          <w:szCs w:val="22"/>
        </w:rPr>
        <w:t>pasta</w:t>
      </w:r>
      <w:r w:rsidR="005F5C5D" w:rsidRPr="0040535F">
        <w:rPr>
          <w:rFonts w:ascii="Verdana" w:hAnsi="Verdana"/>
          <w:color w:val="333333"/>
          <w:sz w:val="22"/>
          <w:szCs w:val="22"/>
        </w:rPr>
        <w:t>s</w:t>
      </w:r>
    </w:p>
    <w:p w:rsidR="001F5D0C" w:rsidRDefault="001F5D0C" w:rsidP="001F5D0C">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Salads</w:t>
      </w:r>
      <w:r w:rsidR="009A61A8" w:rsidRPr="0040535F">
        <w:rPr>
          <w:rFonts w:ascii="Verdana" w:hAnsi="Verdana"/>
          <w:color w:val="333333"/>
          <w:sz w:val="22"/>
          <w:szCs w:val="22"/>
        </w:rPr>
        <w:t>, hummus and calcium rich dairy products.</w:t>
      </w:r>
    </w:p>
    <w:p w:rsidR="0040535F" w:rsidRPr="0040535F" w:rsidRDefault="0040535F" w:rsidP="001F5D0C">
      <w:pPr>
        <w:pStyle w:val="NormalWeb"/>
        <w:numPr>
          <w:ilvl w:val="0"/>
          <w:numId w:val="9"/>
        </w:numPr>
        <w:shd w:val="clear" w:color="auto" w:fill="FFFFFF"/>
        <w:spacing w:before="0" w:beforeAutospacing="0" w:after="0" w:afterAutospacing="0" w:line="360" w:lineRule="atLeast"/>
        <w:rPr>
          <w:rFonts w:ascii="Verdana" w:hAnsi="Verdana"/>
          <w:color w:val="333333"/>
          <w:sz w:val="22"/>
          <w:szCs w:val="22"/>
        </w:rPr>
      </w:pPr>
    </w:p>
    <w:p w:rsidR="009A61A8" w:rsidRDefault="009A61A8" w:rsidP="009A61A8">
      <w:pPr>
        <w:pStyle w:val="NormalWeb"/>
        <w:shd w:val="clear" w:color="auto" w:fill="FFFFFF"/>
        <w:spacing w:before="0" w:beforeAutospacing="0" w:after="0" w:afterAutospacing="0" w:line="360" w:lineRule="atLeast"/>
        <w:ind w:left="720"/>
        <w:rPr>
          <w:rFonts w:ascii="Verdana" w:hAnsi="Verdana"/>
          <w:color w:val="333333"/>
          <w:sz w:val="18"/>
          <w:szCs w:val="18"/>
        </w:rPr>
      </w:pPr>
    </w:p>
    <w:p w:rsidR="00E62A97" w:rsidRPr="001F5D0C" w:rsidRDefault="001F5D0C" w:rsidP="001F5D0C">
      <w:pPr>
        <w:pStyle w:val="NormalWeb"/>
        <w:shd w:val="clear" w:color="auto" w:fill="FFFFFF"/>
        <w:spacing w:before="0" w:beforeAutospacing="0" w:after="0" w:afterAutospacing="0" w:line="360" w:lineRule="atLeast"/>
        <w:rPr>
          <w:rFonts w:ascii="Monotype Corsiva" w:hAnsi="Monotype Corsiva"/>
          <w:b/>
          <w:color w:val="333333"/>
          <w:sz w:val="28"/>
          <w:szCs w:val="28"/>
          <w:u w:val="single"/>
        </w:rPr>
      </w:pPr>
      <w:r>
        <w:rPr>
          <w:rFonts w:ascii="Monotype Corsiva" w:hAnsi="Monotype Corsiva"/>
          <w:b/>
          <w:color w:val="333333"/>
          <w:sz w:val="28"/>
          <w:szCs w:val="28"/>
          <w:u w:val="single"/>
        </w:rPr>
        <w:t>Foods to avoid for a healthy lunch</w:t>
      </w:r>
    </w:p>
    <w:p w:rsidR="00E62A97" w:rsidRDefault="00140042" w:rsidP="009A61A8">
      <w:pPr>
        <w:pStyle w:val="NormalWeb"/>
        <w:shd w:val="clear" w:color="auto" w:fill="FFFFFF"/>
        <w:spacing w:before="0" w:beforeAutospacing="0" w:after="0" w:afterAutospacing="0" w:line="360" w:lineRule="atLeast"/>
        <w:ind w:left="360"/>
        <w:rPr>
          <w:rFonts w:ascii="Verdana" w:hAnsi="Verdana"/>
          <w:color w:val="333333"/>
          <w:sz w:val="22"/>
          <w:szCs w:val="22"/>
        </w:rPr>
      </w:pPr>
      <w:r>
        <w:rPr>
          <w:rFonts w:ascii="Verdana" w:hAnsi="Verdana"/>
          <w:color w:val="333333"/>
          <w:sz w:val="18"/>
          <w:szCs w:val="18"/>
        </w:rPr>
        <w:t>• </w:t>
      </w:r>
      <w:r w:rsidR="005F5C5D" w:rsidRPr="0040535F">
        <w:rPr>
          <w:rFonts w:ascii="Verdana" w:hAnsi="Verdana"/>
          <w:color w:val="333333"/>
          <w:sz w:val="22"/>
          <w:szCs w:val="22"/>
        </w:rPr>
        <w:t>Crisps, salted nuts and</w:t>
      </w:r>
      <w:r w:rsidRPr="0040535F">
        <w:rPr>
          <w:rFonts w:ascii="Verdana" w:hAnsi="Verdana"/>
          <w:color w:val="333333"/>
          <w:sz w:val="22"/>
          <w:szCs w:val="22"/>
        </w:rPr>
        <w:t xml:space="preserve"> </w:t>
      </w:r>
      <w:r w:rsidR="009A61A8" w:rsidRPr="0040535F">
        <w:rPr>
          <w:rFonts w:ascii="Verdana" w:hAnsi="Verdana"/>
          <w:color w:val="333333"/>
          <w:sz w:val="22"/>
          <w:szCs w:val="22"/>
        </w:rPr>
        <w:t xml:space="preserve">salted </w:t>
      </w:r>
      <w:r w:rsidRPr="0040535F">
        <w:rPr>
          <w:rFonts w:ascii="Verdana" w:hAnsi="Verdana"/>
          <w:color w:val="333333"/>
          <w:sz w:val="22"/>
          <w:szCs w:val="22"/>
        </w:rPr>
        <w:t>popcorn</w:t>
      </w:r>
      <w:r w:rsidRPr="0040535F">
        <w:rPr>
          <w:rFonts w:ascii="Verdana" w:hAnsi="Verdana"/>
          <w:color w:val="333333"/>
          <w:sz w:val="22"/>
          <w:szCs w:val="22"/>
        </w:rPr>
        <w:br/>
        <w:t>•</w:t>
      </w:r>
      <w:r w:rsidR="005F5C5D" w:rsidRPr="0040535F">
        <w:rPr>
          <w:rFonts w:ascii="Verdana" w:hAnsi="Verdana"/>
          <w:color w:val="333333"/>
          <w:sz w:val="22"/>
          <w:szCs w:val="22"/>
        </w:rPr>
        <w:t> S</w:t>
      </w:r>
      <w:r w:rsidR="009A61A8" w:rsidRPr="0040535F">
        <w:rPr>
          <w:rFonts w:ascii="Verdana" w:hAnsi="Verdana"/>
          <w:color w:val="333333"/>
          <w:sz w:val="22"/>
          <w:szCs w:val="22"/>
        </w:rPr>
        <w:t>weets, lollipops</w:t>
      </w:r>
      <w:r w:rsidR="00222ECD" w:rsidRPr="0040535F">
        <w:rPr>
          <w:rFonts w:ascii="Verdana" w:hAnsi="Verdana"/>
          <w:color w:val="333333"/>
          <w:sz w:val="22"/>
          <w:szCs w:val="22"/>
        </w:rPr>
        <w:t>,</w:t>
      </w:r>
      <w:r w:rsidRPr="0040535F">
        <w:rPr>
          <w:rFonts w:ascii="Verdana" w:hAnsi="Verdana"/>
          <w:color w:val="333333"/>
          <w:sz w:val="22"/>
          <w:szCs w:val="22"/>
        </w:rPr>
        <w:t xml:space="preserve"> jellies</w:t>
      </w:r>
      <w:r w:rsidR="009A61A8" w:rsidRPr="0040535F">
        <w:rPr>
          <w:rFonts w:ascii="Verdana" w:hAnsi="Verdana"/>
          <w:color w:val="333333"/>
          <w:sz w:val="22"/>
          <w:szCs w:val="22"/>
        </w:rPr>
        <w:t xml:space="preserve"> and chewing gum</w:t>
      </w:r>
      <w:r w:rsidR="00DB5A9B" w:rsidRPr="0040535F">
        <w:rPr>
          <w:rFonts w:ascii="Verdana" w:hAnsi="Verdana"/>
          <w:color w:val="333333"/>
          <w:sz w:val="22"/>
          <w:szCs w:val="22"/>
        </w:rPr>
        <w:br/>
        <w:t>• Cake,</w:t>
      </w:r>
      <w:r w:rsidR="005F5C5D" w:rsidRPr="0040535F">
        <w:rPr>
          <w:rFonts w:ascii="Verdana" w:hAnsi="Verdana"/>
          <w:color w:val="333333"/>
          <w:sz w:val="22"/>
          <w:szCs w:val="22"/>
        </w:rPr>
        <w:t xml:space="preserve"> buns,</w:t>
      </w:r>
      <w:r w:rsidR="00DB5A9B" w:rsidRPr="0040535F">
        <w:rPr>
          <w:rFonts w:ascii="Verdana" w:hAnsi="Verdana"/>
          <w:color w:val="333333"/>
          <w:sz w:val="22"/>
          <w:szCs w:val="22"/>
        </w:rPr>
        <w:t xml:space="preserve"> biscuits, pastries and</w:t>
      </w:r>
      <w:r w:rsidRPr="0040535F">
        <w:rPr>
          <w:rFonts w:ascii="Verdana" w:hAnsi="Verdana"/>
          <w:color w:val="333333"/>
          <w:sz w:val="22"/>
          <w:szCs w:val="22"/>
        </w:rPr>
        <w:t xml:space="preserve"> doughnuts</w:t>
      </w:r>
      <w:r w:rsidRPr="0040535F">
        <w:rPr>
          <w:rFonts w:ascii="Verdana" w:hAnsi="Verdana"/>
          <w:color w:val="333333"/>
          <w:sz w:val="22"/>
          <w:szCs w:val="22"/>
        </w:rPr>
        <w:br/>
        <w:t xml:space="preserve">• Chocolate </w:t>
      </w:r>
      <w:r w:rsidR="009A61A8" w:rsidRPr="0040535F">
        <w:rPr>
          <w:rFonts w:ascii="Verdana" w:hAnsi="Verdana"/>
          <w:color w:val="333333"/>
          <w:sz w:val="22"/>
          <w:szCs w:val="22"/>
        </w:rPr>
        <w:t xml:space="preserve">and chocolate </w:t>
      </w:r>
      <w:r w:rsidRPr="0040535F">
        <w:rPr>
          <w:rFonts w:ascii="Verdana" w:hAnsi="Verdana"/>
          <w:color w:val="333333"/>
          <w:sz w:val="22"/>
          <w:szCs w:val="22"/>
        </w:rPr>
        <w:t>spread</w:t>
      </w:r>
      <w:r w:rsidR="00E62A97" w:rsidRPr="0040535F">
        <w:rPr>
          <w:rFonts w:ascii="Verdana" w:hAnsi="Verdana"/>
          <w:color w:val="333333"/>
          <w:sz w:val="22"/>
          <w:szCs w:val="22"/>
        </w:rPr>
        <w:br/>
        <w:t>• Fizzy drinks</w:t>
      </w:r>
      <w:r w:rsidR="009A61A8" w:rsidRPr="0040535F">
        <w:rPr>
          <w:rFonts w:ascii="Verdana" w:hAnsi="Verdana"/>
          <w:color w:val="333333"/>
          <w:sz w:val="22"/>
          <w:szCs w:val="22"/>
        </w:rPr>
        <w:t xml:space="preserve"> and flavoured milk</w:t>
      </w:r>
      <w:r w:rsidR="00E62A97" w:rsidRPr="0040535F">
        <w:rPr>
          <w:rFonts w:ascii="Verdana" w:hAnsi="Verdana"/>
          <w:color w:val="333333"/>
          <w:sz w:val="22"/>
          <w:szCs w:val="22"/>
        </w:rPr>
        <w:br/>
        <w:t>• </w:t>
      </w:r>
      <w:r w:rsidR="009A61A8" w:rsidRPr="0040535F">
        <w:rPr>
          <w:rFonts w:ascii="Verdana" w:hAnsi="Verdana"/>
          <w:color w:val="333333"/>
          <w:sz w:val="22"/>
          <w:szCs w:val="22"/>
        </w:rPr>
        <w:t>White bread</w:t>
      </w:r>
    </w:p>
    <w:p w:rsidR="0040535F" w:rsidRPr="0040535F" w:rsidRDefault="0040535F" w:rsidP="009A61A8">
      <w:pPr>
        <w:pStyle w:val="NormalWeb"/>
        <w:shd w:val="clear" w:color="auto" w:fill="FFFFFF"/>
        <w:spacing w:before="0" w:beforeAutospacing="0" w:after="0" w:afterAutospacing="0" w:line="360" w:lineRule="atLeast"/>
        <w:ind w:left="360"/>
        <w:rPr>
          <w:rFonts w:ascii="Verdana" w:hAnsi="Verdana"/>
          <w:color w:val="333333"/>
          <w:sz w:val="22"/>
          <w:szCs w:val="22"/>
        </w:rPr>
      </w:pPr>
    </w:p>
    <w:p w:rsidR="00140042" w:rsidRPr="0040535F" w:rsidRDefault="00140042" w:rsidP="00140042">
      <w:pPr>
        <w:pStyle w:val="NormalWeb"/>
        <w:shd w:val="clear" w:color="auto" w:fill="FFFFFF"/>
        <w:spacing w:before="0" w:beforeAutospacing="0" w:after="0" w:afterAutospacing="0" w:line="360" w:lineRule="atLeast"/>
        <w:rPr>
          <w:rFonts w:ascii="Verdana" w:hAnsi="Verdana"/>
          <w:color w:val="333333"/>
          <w:sz w:val="22"/>
          <w:szCs w:val="22"/>
        </w:rPr>
      </w:pPr>
      <w:r>
        <w:rPr>
          <w:rFonts w:ascii="Verdana" w:hAnsi="Verdana"/>
          <w:color w:val="333333"/>
          <w:sz w:val="18"/>
          <w:szCs w:val="18"/>
        </w:rPr>
        <w:br/>
      </w:r>
      <w:r w:rsidRPr="00DB5A9B">
        <w:rPr>
          <w:rFonts w:ascii="Monotype Corsiva" w:hAnsi="Monotype Corsiva"/>
          <w:b/>
          <w:color w:val="333333"/>
          <w:sz w:val="28"/>
          <w:szCs w:val="28"/>
          <w:u w:val="single"/>
        </w:rPr>
        <w:t>What drinks could we include in a healt</w:t>
      </w:r>
      <w:r w:rsidR="00E62A97" w:rsidRPr="00DB5A9B">
        <w:rPr>
          <w:rFonts w:ascii="Monotype Corsiva" w:hAnsi="Monotype Corsiva"/>
          <w:b/>
          <w:color w:val="333333"/>
          <w:sz w:val="28"/>
          <w:szCs w:val="28"/>
          <w:u w:val="single"/>
        </w:rPr>
        <w:t>hy lunch?</w:t>
      </w:r>
      <w:r w:rsidR="00E62A97">
        <w:rPr>
          <w:rFonts w:ascii="Verdana" w:hAnsi="Verdana"/>
          <w:color w:val="333333"/>
          <w:sz w:val="18"/>
          <w:szCs w:val="18"/>
        </w:rPr>
        <w:br/>
      </w:r>
      <w:r w:rsidR="00E62A97" w:rsidRPr="0040535F">
        <w:rPr>
          <w:rFonts w:ascii="Verdana" w:hAnsi="Verdana"/>
          <w:color w:val="333333"/>
          <w:sz w:val="22"/>
          <w:szCs w:val="22"/>
        </w:rPr>
        <w:t>• Water</w:t>
      </w:r>
      <w:r w:rsidR="00E62A97" w:rsidRPr="0040535F">
        <w:rPr>
          <w:rFonts w:ascii="Verdana" w:hAnsi="Verdana"/>
          <w:color w:val="333333"/>
          <w:sz w:val="22"/>
          <w:szCs w:val="22"/>
        </w:rPr>
        <w:br/>
        <w:t>• Milk</w:t>
      </w:r>
      <w:r w:rsidR="003B669F" w:rsidRPr="0040535F">
        <w:rPr>
          <w:rFonts w:ascii="Verdana" w:hAnsi="Verdana"/>
          <w:color w:val="333333"/>
          <w:sz w:val="22"/>
          <w:szCs w:val="22"/>
        </w:rPr>
        <w:t>, including non-dairy milk</w:t>
      </w:r>
      <w:r w:rsidRPr="0040535F">
        <w:rPr>
          <w:rFonts w:ascii="Verdana" w:hAnsi="Verdana"/>
          <w:color w:val="333333"/>
          <w:sz w:val="22"/>
          <w:szCs w:val="22"/>
        </w:rPr>
        <w:br/>
        <w:t>• </w:t>
      </w:r>
      <w:r w:rsidR="00E62A97" w:rsidRPr="0040535F">
        <w:rPr>
          <w:rFonts w:ascii="Verdana" w:hAnsi="Verdana"/>
          <w:color w:val="333333"/>
          <w:sz w:val="22"/>
          <w:szCs w:val="22"/>
          <w:u w:val="single"/>
        </w:rPr>
        <w:t>Home</w:t>
      </w:r>
      <w:r w:rsidR="00F80E37" w:rsidRPr="0040535F">
        <w:rPr>
          <w:rFonts w:ascii="Verdana" w:hAnsi="Verdana"/>
          <w:color w:val="333333"/>
          <w:sz w:val="22"/>
          <w:szCs w:val="22"/>
          <w:u w:val="single"/>
        </w:rPr>
        <w:t>-</w:t>
      </w:r>
      <w:r w:rsidR="00E62A97" w:rsidRPr="0040535F">
        <w:rPr>
          <w:rFonts w:ascii="Verdana" w:hAnsi="Verdana"/>
          <w:color w:val="333333"/>
          <w:sz w:val="22"/>
          <w:szCs w:val="22"/>
          <w:u w:val="single"/>
        </w:rPr>
        <w:t>made</w:t>
      </w:r>
      <w:r w:rsidR="00E62A97" w:rsidRPr="0040535F">
        <w:rPr>
          <w:rFonts w:ascii="Verdana" w:hAnsi="Verdana"/>
          <w:color w:val="333333"/>
          <w:sz w:val="22"/>
          <w:szCs w:val="22"/>
        </w:rPr>
        <w:t xml:space="preserve"> </w:t>
      </w:r>
      <w:proofErr w:type="spellStart"/>
      <w:r w:rsidR="00E62A97" w:rsidRPr="0040535F">
        <w:rPr>
          <w:rFonts w:ascii="Verdana" w:hAnsi="Verdana"/>
          <w:color w:val="333333"/>
          <w:sz w:val="22"/>
          <w:szCs w:val="22"/>
        </w:rPr>
        <w:t>s</w:t>
      </w:r>
      <w:r w:rsidRPr="0040535F">
        <w:rPr>
          <w:rFonts w:ascii="Verdana" w:hAnsi="Verdana"/>
          <w:color w:val="333333"/>
          <w:sz w:val="22"/>
          <w:szCs w:val="22"/>
        </w:rPr>
        <w:t>moothies</w:t>
      </w:r>
      <w:proofErr w:type="spellEnd"/>
      <w:r w:rsidR="00E62A97" w:rsidRPr="0040535F">
        <w:rPr>
          <w:rFonts w:ascii="Verdana" w:hAnsi="Verdana"/>
          <w:color w:val="333333"/>
          <w:sz w:val="22"/>
          <w:szCs w:val="22"/>
        </w:rPr>
        <w:t>/juices</w:t>
      </w:r>
    </w:p>
    <w:p w:rsidR="000F384D" w:rsidRDefault="000F384D" w:rsidP="00140042">
      <w:pPr>
        <w:pStyle w:val="NormalWeb"/>
        <w:shd w:val="clear" w:color="auto" w:fill="FFFFFF"/>
        <w:spacing w:before="0" w:beforeAutospacing="0" w:after="0" w:afterAutospacing="0" w:line="360" w:lineRule="atLeast"/>
        <w:rPr>
          <w:rFonts w:ascii="Verdana" w:hAnsi="Verdana"/>
          <w:color w:val="333333"/>
          <w:sz w:val="17"/>
          <w:szCs w:val="17"/>
        </w:rPr>
      </w:pPr>
    </w:p>
    <w:p w:rsidR="0040535F" w:rsidRDefault="0040535F" w:rsidP="00140042">
      <w:pPr>
        <w:pStyle w:val="NormalWeb"/>
        <w:shd w:val="clear" w:color="auto" w:fill="FFFFFF"/>
        <w:spacing w:before="0" w:beforeAutospacing="0" w:after="0" w:afterAutospacing="0" w:line="360" w:lineRule="atLeast"/>
        <w:rPr>
          <w:rFonts w:ascii="Verdana" w:hAnsi="Verdana"/>
          <w:color w:val="333333"/>
          <w:sz w:val="17"/>
          <w:szCs w:val="17"/>
        </w:rPr>
      </w:pPr>
    </w:p>
    <w:p w:rsidR="00F52EBB" w:rsidRPr="0040535F" w:rsidRDefault="00140042" w:rsidP="00140042">
      <w:pPr>
        <w:pStyle w:val="NormalWeb"/>
        <w:shd w:val="clear" w:color="auto" w:fill="FFFFFF"/>
        <w:spacing w:before="0" w:beforeAutospacing="0" w:after="0" w:afterAutospacing="0" w:line="360" w:lineRule="atLeast"/>
        <w:rPr>
          <w:rFonts w:ascii="Verdana" w:hAnsi="Verdana"/>
          <w:color w:val="333333"/>
          <w:sz w:val="22"/>
          <w:szCs w:val="22"/>
        </w:rPr>
      </w:pPr>
      <w:r>
        <w:rPr>
          <w:rFonts w:ascii="Verdana" w:hAnsi="Verdana"/>
          <w:color w:val="333333"/>
          <w:sz w:val="18"/>
          <w:szCs w:val="18"/>
        </w:rPr>
        <w:lastRenderedPageBreak/>
        <w:br/>
      </w:r>
      <w:r w:rsidRPr="00F425F5">
        <w:rPr>
          <w:rFonts w:ascii="Monotype Corsiva" w:hAnsi="Monotype Corsiva"/>
          <w:b/>
          <w:color w:val="333333"/>
          <w:sz w:val="28"/>
          <w:szCs w:val="28"/>
          <w:u w:val="single"/>
        </w:rPr>
        <w:t xml:space="preserve">What drinks </w:t>
      </w:r>
      <w:r w:rsidR="00F425F5">
        <w:rPr>
          <w:rFonts w:ascii="Monotype Corsiva" w:hAnsi="Monotype Corsiva"/>
          <w:b/>
          <w:color w:val="333333"/>
          <w:sz w:val="28"/>
          <w:szCs w:val="28"/>
          <w:u w:val="single"/>
        </w:rPr>
        <w:t>should be avoided</w:t>
      </w:r>
      <w:r w:rsidRPr="00F425F5">
        <w:rPr>
          <w:rFonts w:ascii="Monotype Corsiva" w:hAnsi="Monotype Corsiva"/>
          <w:b/>
          <w:color w:val="333333"/>
          <w:sz w:val="28"/>
          <w:szCs w:val="28"/>
          <w:u w:val="single"/>
        </w:rPr>
        <w:t>?</w:t>
      </w:r>
      <w:r>
        <w:rPr>
          <w:rFonts w:ascii="Verdana" w:hAnsi="Verdana"/>
          <w:color w:val="333333"/>
          <w:sz w:val="18"/>
          <w:szCs w:val="18"/>
        </w:rPr>
        <w:br/>
      </w:r>
      <w:r w:rsidRPr="00F80E37">
        <w:rPr>
          <w:rFonts w:ascii="Verdana" w:hAnsi="Verdana"/>
          <w:color w:val="333333"/>
          <w:sz w:val="20"/>
          <w:szCs w:val="20"/>
        </w:rPr>
        <w:t>• </w:t>
      </w:r>
      <w:r w:rsidRPr="0040535F">
        <w:rPr>
          <w:rFonts w:ascii="Verdana" w:hAnsi="Verdana"/>
          <w:color w:val="333333"/>
          <w:sz w:val="22"/>
          <w:szCs w:val="22"/>
        </w:rPr>
        <w:t>Fizzy drinks</w:t>
      </w:r>
      <w:r w:rsidRPr="0040535F">
        <w:rPr>
          <w:rFonts w:ascii="Verdana" w:hAnsi="Verdana"/>
          <w:color w:val="333333"/>
          <w:sz w:val="22"/>
          <w:szCs w:val="22"/>
        </w:rPr>
        <w:br/>
        <w:t>• Sugary drinks</w:t>
      </w:r>
      <w:r w:rsidRPr="0040535F">
        <w:rPr>
          <w:rFonts w:ascii="Verdana" w:hAnsi="Verdana"/>
          <w:color w:val="333333"/>
          <w:sz w:val="22"/>
          <w:szCs w:val="22"/>
        </w:rPr>
        <w:br/>
        <w:t>• Hot drinks (in case we spill them)</w:t>
      </w:r>
    </w:p>
    <w:p w:rsidR="000F384D" w:rsidRPr="0040535F" w:rsidRDefault="000F384D" w:rsidP="00140042">
      <w:pPr>
        <w:pStyle w:val="NormalWeb"/>
        <w:shd w:val="clear" w:color="auto" w:fill="FFFFFF"/>
        <w:spacing w:before="0" w:beforeAutospacing="0" w:after="0" w:afterAutospacing="0" w:line="360" w:lineRule="atLeast"/>
        <w:rPr>
          <w:rFonts w:ascii="Verdana" w:hAnsi="Verdana"/>
          <w:color w:val="333333"/>
          <w:sz w:val="22"/>
          <w:szCs w:val="22"/>
        </w:rPr>
      </w:pPr>
    </w:p>
    <w:p w:rsidR="009A61A8" w:rsidRPr="0040535F" w:rsidRDefault="009A61A8" w:rsidP="00140042">
      <w:pPr>
        <w:pStyle w:val="NormalWeb"/>
        <w:shd w:val="clear" w:color="auto" w:fill="FFFFFF"/>
        <w:spacing w:before="0" w:beforeAutospacing="0" w:after="0" w:afterAutospacing="0" w:line="360" w:lineRule="atLeast"/>
        <w:rPr>
          <w:rFonts w:ascii="Verdana" w:hAnsi="Verdana"/>
          <w:color w:val="333333"/>
          <w:sz w:val="22"/>
          <w:szCs w:val="22"/>
        </w:rPr>
      </w:pPr>
    </w:p>
    <w:p w:rsidR="00360771" w:rsidRPr="0040535F" w:rsidRDefault="005F5C5D" w:rsidP="0090599C">
      <w:pPr>
        <w:pStyle w:val="NormalWeb"/>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 xml:space="preserve">As a school we devised this policy in order to encourage healthy eating as part of a healthy lifestyle for all of the children we teach. We hope you will help us </w:t>
      </w:r>
      <w:r w:rsidR="00360771" w:rsidRPr="0040535F">
        <w:rPr>
          <w:rFonts w:ascii="Verdana" w:hAnsi="Verdana"/>
          <w:color w:val="333333"/>
          <w:sz w:val="22"/>
          <w:szCs w:val="22"/>
        </w:rPr>
        <w:t xml:space="preserve">in promoting this. We want every day in school to be a healthy one and so treats are not encouraged on any school day. </w:t>
      </w:r>
      <w:r w:rsidR="0090599C" w:rsidRPr="0040535F">
        <w:rPr>
          <w:rFonts w:ascii="Verdana" w:hAnsi="Verdana"/>
          <w:color w:val="333333"/>
          <w:sz w:val="22"/>
          <w:szCs w:val="22"/>
        </w:rPr>
        <w:t xml:space="preserve">Exceptions will be made for special occasions such as First Holy Communion, Confirmation and end of term parties. </w:t>
      </w:r>
    </w:p>
    <w:p w:rsidR="00140042" w:rsidRPr="0040535F" w:rsidRDefault="00140042" w:rsidP="00140042">
      <w:pPr>
        <w:pStyle w:val="NormalWeb"/>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We hope these guidelines will assist everybody in making healthy choices.</w:t>
      </w:r>
      <w:r w:rsidR="00F425F5" w:rsidRPr="0040535F">
        <w:rPr>
          <w:rFonts w:ascii="Verdana" w:hAnsi="Verdana"/>
          <w:color w:val="333333"/>
          <w:sz w:val="22"/>
          <w:szCs w:val="22"/>
        </w:rPr>
        <w:t xml:space="preserve"> There is an abundance of information online about healthy eating</w:t>
      </w:r>
      <w:r w:rsidR="00987533" w:rsidRPr="0040535F">
        <w:rPr>
          <w:rFonts w:ascii="Verdana" w:hAnsi="Verdana"/>
          <w:color w:val="333333"/>
          <w:sz w:val="22"/>
          <w:szCs w:val="22"/>
        </w:rPr>
        <w:t>,</w:t>
      </w:r>
      <w:r w:rsidR="00F425F5" w:rsidRPr="0040535F">
        <w:rPr>
          <w:rFonts w:ascii="Verdana" w:hAnsi="Verdana"/>
          <w:color w:val="333333"/>
          <w:sz w:val="22"/>
          <w:szCs w:val="22"/>
        </w:rPr>
        <w:t xml:space="preserve"> should you need any</w:t>
      </w:r>
      <w:r w:rsidR="00F80E37" w:rsidRPr="0040535F">
        <w:rPr>
          <w:rFonts w:ascii="Verdana" w:hAnsi="Verdana"/>
          <w:color w:val="333333"/>
          <w:sz w:val="22"/>
          <w:szCs w:val="22"/>
        </w:rPr>
        <w:t xml:space="preserve"> further information. </w:t>
      </w:r>
    </w:p>
    <w:p w:rsidR="00140042" w:rsidRPr="0040535F" w:rsidRDefault="00987533" w:rsidP="004139C8">
      <w:pPr>
        <w:pStyle w:val="NormalWeb"/>
        <w:shd w:val="clear" w:color="auto" w:fill="FFFFFF"/>
        <w:spacing w:before="0" w:beforeAutospacing="0" w:after="0" w:afterAutospacing="0" w:line="360" w:lineRule="atLeast"/>
        <w:rPr>
          <w:rFonts w:ascii="Verdana" w:hAnsi="Verdana"/>
          <w:color w:val="333333"/>
          <w:sz w:val="22"/>
          <w:szCs w:val="22"/>
        </w:rPr>
      </w:pPr>
      <w:r w:rsidRPr="0040535F">
        <w:rPr>
          <w:rFonts w:ascii="Verdana" w:hAnsi="Verdana"/>
          <w:color w:val="333333"/>
          <w:sz w:val="22"/>
          <w:szCs w:val="22"/>
        </w:rPr>
        <w:t>Thank you very much for your co-operation.</w:t>
      </w:r>
      <w:bookmarkStart w:id="0" w:name="_GoBack"/>
      <w:bookmarkEnd w:id="0"/>
    </w:p>
    <w:p w:rsidR="00140042" w:rsidRPr="005753A5" w:rsidRDefault="00140042" w:rsidP="005753A5">
      <w:pPr>
        <w:rPr>
          <w:rFonts w:ascii="Monotype Corsiva" w:hAnsi="Monotype Corsiva"/>
          <w:sz w:val="24"/>
          <w:szCs w:val="24"/>
        </w:rPr>
      </w:pPr>
    </w:p>
    <w:sectPr w:rsidR="00140042" w:rsidRPr="005753A5" w:rsidSect="00174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F1E"/>
    <w:multiLevelType w:val="hybridMultilevel"/>
    <w:tmpl w:val="3F84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C5C31"/>
    <w:multiLevelType w:val="hybridMultilevel"/>
    <w:tmpl w:val="658A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476B5"/>
    <w:multiLevelType w:val="hybridMultilevel"/>
    <w:tmpl w:val="9972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50DC8"/>
    <w:multiLevelType w:val="hybridMultilevel"/>
    <w:tmpl w:val="ADB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E0144"/>
    <w:multiLevelType w:val="hybridMultilevel"/>
    <w:tmpl w:val="6C3CA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A02D30"/>
    <w:multiLevelType w:val="hybridMultilevel"/>
    <w:tmpl w:val="9BD0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F16FDE"/>
    <w:multiLevelType w:val="hybridMultilevel"/>
    <w:tmpl w:val="CDC24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D0C00E3"/>
    <w:multiLevelType w:val="hybridMultilevel"/>
    <w:tmpl w:val="4EB0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34D71"/>
    <w:multiLevelType w:val="hybridMultilevel"/>
    <w:tmpl w:val="7CEA9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340DB"/>
    <w:multiLevelType w:val="hybridMultilevel"/>
    <w:tmpl w:val="94BE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1579E9"/>
    <w:multiLevelType w:val="hybridMultilevel"/>
    <w:tmpl w:val="497A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9"/>
  </w:num>
  <w:num w:numId="6">
    <w:abstractNumId w:val="0"/>
  </w:num>
  <w:num w:numId="7">
    <w:abstractNumId w:val="3"/>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A5"/>
    <w:rsid w:val="000A1744"/>
    <w:rsid w:val="000F384D"/>
    <w:rsid w:val="00140042"/>
    <w:rsid w:val="00174FA6"/>
    <w:rsid w:val="001760C0"/>
    <w:rsid w:val="001F5D0C"/>
    <w:rsid w:val="00222ECD"/>
    <w:rsid w:val="00236782"/>
    <w:rsid w:val="00301FE3"/>
    <w:rsid w:val="00360771"/>
    <w:rsid w:val="00386EAB"/>
    <w:rsid w:val="003B669F"/>
    <w:rsid w:val="0040535F"/>
    <w:rsid w:val="004139C8"/>
    <w:rsid w:val="00417606"/>
    <w:rsid w:val="00526B7F"/>
    <w:rsid w:val="005753A5"/>
    <w:rsid w:val="005A5B3C"/>
    <w:rsid w:val="005F5C5D"/>
    <w:rsid w:val="00761374"/>
    <w:rsid w:val="008F3C45"/>
    <w:rsid w:val="0090599C"/>
    <w:rsid w:val="00987533"/>
    <w:rsid w:val="009A61A8"/>
    <w:rsid w:val="00A0622C"/>
    <w:rsid w:val="00C0366D"/>
    <w:rsid w:val="00DB5A9B"/>
    <w:rsid w:val="00E62A97"/>
    <w:rsid w:val="00F425F5"/>
    <w:rsid w:val="00F52EBB"/>
    <w:rsid w:val="00F8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0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0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3737">
      <w:bodyDiv w:val="1"/>
      <w:marLeft w:val="0"/>
      <w:marRight w:val="0"/>
      <w:marTop w:val="0"/>
      <w:marBottom w:val="0"/>
      <w:divBdr>
        <w:top w:val="none" w:sz="0" w:space="0" w:color="auto"/>
        <w:left w:val="none" w:sz="0" w:space="0" w:color="auto"/>
        <w:bottom w:val="none" w:sz="0" w:space="0" w:color="auto"/>
        <w:right w:val="none" w:sz="0" w:space="0" w:color="auto"/>
      </w:divBdr>
    </w:div>
    <w:div w:id="8988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annagh ns</cp:lastModifiedBy>
  <cp:revision>4</cp:revision>
  <cp:lastPrinted>2014-08-28T13:15:00Z</cp:lastPrinted>
  <dcterms:created xsi:type="dcterms:W3CDTF">2015-12-14T15:07:00Z</dcterms:created>
  <dcterms:modified xsi:type="dcterms:W3CDTF">2015-12-14T15:12:00Z</dcterms:modified>
</cp:coreProperties>
</file>